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345C" w14:textId="2003DB2B" w:rsidR="0027017B" w:rsidRPr="0027017B" w:rsidRDefault="0027017B" w:rsidP="0027017B">
      <w:pPr>
        <w:tabs>
          <w:tab w:val="right" w:pos="9640"/>
        </w:tabs>
        <w:suppressAutoHyphens w:val="0"/>
        <w:snapToGrid/>
        <w:spacing w:before="0" w:after="0"/>
        <w:ind w:left="0" w:right="-2" w:firstLine="0"/>
        <w:rPr>
          <w:rFonts w:asciiTheme="majorEastAsia" w:eastAsiaTheme="majorEastAsia" w:hAnsiTheme="majorEastAsia" w:cs="Times New Roman"/>
          <w:spacing w:val="5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spacing w:val="5"/>
          <w:kern w:val="0"/>
          <w:szCs w:val="24"/>
        </w:rPr>
        <w:t>様式</w:t>
      </w:r>
      <w:r w:rsidR="00036565">
        <w:rPr>
          <w:rFonts w:ascii="ＭＳ ゴシック" w:eastAsia="ＭＳ ゴシック" w:hint="eastAsia"/>
          <w:szCs w:val="24"/>
        </w:rPr>
        <w:t>Ｍ</w:t>
      </w:r>
      <w:r w:rsidR="00D43171" w:rsidRPr="00B22899">
        <w:rPr>
          <w:rFonts w:ascii="ＭＳ ゴシック" w:eastAsia="ＭＳ ゴシック" w:hint="eastAsia"/>
          <w:szCs w:val="24"/>
        </w:rPr>
        <w:t>－</w:t>
      </w:r>
      <w:r w:rsidR="00D43171">
        <w:rPr>
          <w:rFonts w:ascii="ＭＳ ゴシック" w:eastAsia="ＭＳ ゴシック" w:hint="eastAsia"/>
          <w:szCs w:val="24"/>
        </w:rPr>
        <w:t>８</w:t>
      </w:r>
    </w:p>
    <w:p w14:paraId="4A84097F" w14:textId="77777777" w:rsidR="0027017B" w:rsidRPr="00273501" w:rsidRDefault="0027017B" w:rsidP="0027017B">
      <w:pPr>
        <w:pStyle w:val="ac"/>
        <w:tabs>
          <w:tab w:val="left" w:pos="631"/>
          <w:tab w:val="left" w:pos="1051"/>
          <w:tab w:val="left" w:pos="1471"/>
        </w:tabs>
        <w:ind w:rightChars="100"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年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月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日</w:t>
      </w:r>
    </w:p>
    <w:p w14:paraId="466D2AB9" w14:textId="77777777" w:rsidR="0027017B" w:rsidRPr="00273501" w:rsidRDefault="0027017B" w:rsidP="0027017B">
      <w:pPr>
        <w:ind w:firstLineChars="100"/>
        <w:rPr>
          <w:rFonts w:ascii="ＭＳ ゴシック" w:eastAsia="ＭＳ ゴシック" w:hAnsi="ＭＳ ゴシック"/>
          <w:snapToGrid w:val="0"/>
          <w:szCs w:val="24"/>
        </w:rPr>
      </w:pPr>
    </w:p>
    <w:p w14:paraId="650CE707" w14:textId="77777777" w:rsidR="0027017B" w:rsidRPr="00273501" w:rsidRDefault="0027017B" w:rsidP="0027017B">
      <w:pPr>
        <w:ind w:left="0" w:firstLineChars="100"/>
        <w:rPr>
          <w:rFonts w:ascii="ＭＳ ゴシック" w:eastAsia="ＭＳ ゴシック" w:hAnsi="ＭＳ ゴシック"/>
          <w:snapToGrid w:val="0"/>
          <w:szCs w:val="24"/>
        </w:rPr>
      </w:pPr>
      <w:r w:rsidRPr="00273501">
        <w:rPr>
          <w:rFonts w:ascii="ＭＳ ゴシック" w:eastAsia="ＭＳ ゴシック" w:hAnsi="ＭＳ ゴシック" w:hint="eastAsia"/>
          <w:snapToGrid w:val="0"/>
          <w:szCs w:val="24"/>
        </w:rPr>
        <w:t>国立研究開発法人情報通信研究機構</w:t>
      </w:r>
    </w:p>
    <w:p w14:paraId="3B07DFFE" w14:textId="77777777" w:rsidR="0027017B" w:rsidRPr="00273501" w:rsidRDefault="0027017B" w:rsidP="0027017B">
      <w:pPr>
        <w:ind w:left="0" w:firstLineChars="200" w:firstLine="480"/>
        <w:rPr>
          <w:rFonts w:ascii="ＭＳ ゴシック" w:eastAsia="ＭＳ ゴシック" w:hAnsi="ＭＳ ゴシック"/>
          <w:snapToGrid w:val="0"/>
          <w:szCs w:val="24"/>
        </w:rPr>
      </w:pPr>
      <w:r w:rsidRPr="00273501">
        <w:rPr>
          <w:rFonts w:ascii="ＭＳ ゴシック" w:eastAsia="ＭＳ ゴシック" w:hAnsi="ＭＳ ゴシック" w:hint="eastAsia"/>
          <w:snapToGrid w:val="0"/>
          <w:szCs w:val="24"/>
        </w:rPr>
        <w:t>理事長　殿</w:t>
      </w:r>
    </w:p>
    <w:p w14:paraId="3828F50E" w14:textId="77777777" w:rsidR="0027017B" w:rsidRPr="00273501" w:rsidRDefault="0027017B" w:rsidP="0027017B">
      <w:pPr>
        <w:rPr>
          <w:rFonts w:ascii="ＭＳ ゴシック" w:eastAsia="ＭＳ ゴシック" w:hAnsi="ＭＳ ゴシック"/>
          <w:snapToGrid w:val="0"/>
          <w:szCs w:val="24"/>
        </w:rPr>
      </w:pPr>
    </w:p>
    <w:tbl>
      <w:tblPr>
        <w:tblStyle w:val="ab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</w:tblGrid>
      <w:tr w:rsidR="0027017B" w:rsidRPr="00E8676D" w14:paraId="10B8BAAA" w14:textId="77777777" w:rsidTr="000B53F7">
        <w:trPr>
          <w:trHeight w:val="312"/>
        </w:trPr>
        <w:tc>
          <w:tcPr>
            <w:tcW w:w="1271" w:type="dxa"/>
          </w:tcPr>
          <w:p w14:paraId="164DF580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sz w:val="24"/>
                <w:szCs w:val="32"/>
              </w:rPr>
              <w:t>事業者</w:t>
            </w: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名</w:t>
            </w:r>
          </w:p>
        </w:tc>
        <w:tc>
          <w:tcPr>
            <w:tcW w:w="3265" w:type="dxa"/>
          </w:tcPr>
          <w:p w14:paraId="47CFFA0E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27017B" w:rsidRPr="00E8676D" w14:paraId="2B225074" w14:textId="77777777" w:rsidTr="000B53F7">
        <w:trPr>
          <w:trHeight w:val="312"/>
        </w:trPr>
        <w:tc>
          <w:tcPr>
            <w:tcW w:w="1271" w:type="dxa"/>
          </w:tcPr>
          <w:p w14:paraId="19DDBB7D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役　　職</w:t>
            </w:r>
          </w:p>
        </w:tc>
        <w:tc>
          <w:tcPr>
            <w:tcW w:w="3265" w:type="dxa"/>
          </w:tcPr>
          <w:p w14:paraId="6A6E78EF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27017B" w:rsidRPr="00E8676D" w14:paraId="3AE4FE3B" w14:textId="77777777" w:rsidTr="000B53F7">
        <w:trPr>
          <w:trHeight w:val="312"/>
        </w:trPr>
        <w:tc>
          <w:tcPr>
            <w:tcW w:w="1271" w:type="dxa"/>
          </w:tcPr>
          <w:p w14:paraId="5E752DA2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氏　　名</w:t>
            </w:r>
          </w:p>
        </w:tc>
        <w:tc>
          <w:tcPr>
            <w:tcW w:w="3265" w:type="dxa"/>
          </w:tcPr>
          <w:p w14:paraId="5064823B" w14:textId="77777777" w:rsidR="0027017B" w:rsidRPr="00273501" w:rsidRDefault="0027017B" w:rsidP="000B53F7">
            <w:pPr>
              <w:pStyle w:val="ac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55FC1156" w14:textId="77777777" w:rsidR="002E25B0" w:rsidRPr="0027017B" w:rsidRDefault="002E25B0" w:rsidP="00FB1359">
      <w:pPr>
        <w:ind w:left="0" w:firstLine="0"/>
        <w:rPr>
          <w:rFonts w:asciiTheme="majorEastAsia" w:eastAsiaTheme="majorEastAsia" w:hAnsiTheme="majorEastAsia"/>
          <w:szCs w:val="24"/>
        </w:rPr>
      </w:pPr>
    </w:p>
    <w:p w14:paraId="4231F16D" w14:textId="77777777" w:rsidR="002E25B0" w:rsidRPr="0027017B" w:rsidRDefault="002E25B0" w:rsidP="00314226">
      <w:pPr>
        <w:ind w:left="0" w:firstLine="0"/>
        <w:rPr>
          <w:rFonts w:asciiTheme="majorEastAsia" w:eastAsiaTheme="majorEastAsia" w:hAnsiTheme="majorEastAsia"/>
          <w:b/>
          <w:szCs w:val="24"/>
        </w:rPr>
      </w:pPr>
    </w:p>
    <w:p w14:paraId="5DE71D9B" w14:textId="77777777" w:rsidR="0027017B" w:rsidRPr="00E8676D" w:rsidRDefault="0027017B" w:rsidP="0027017B">
      <w:pPr>
        <w:pStyle w:val="a9"/>
        <w:wordWrap/>
        <w:spacing w:line="240" w:lineRule="auto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社会実装・海外展開志向型戦略的プログラム</w:t>
      </w: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助成金</w:t>
      </w:r>
    </w:p>
    <w:p w14:paraId="1107ACA1" w14:textId="0F20CC0B" w:rsidR="002E25B0" w:rsidRPr="0027017B" w:rsidRDefault="002E25B0" w:rsidP="002E25B0">
      <w:pPr>
        <w:ind w:left="0" w:firstLine="0"/>
        <w:jc w:val="center"/>
        <w:rPr>
          <w:rFonts w:asciiTheme="majorEastAsia" w:eastAsiaTheme="majorEastAsia" w:hAnsiTheme="majorEastAsia"/>
          <w:bCs/>
          <w:szCs w:val="24"/>
        </w:rPr>
      </w:pPr>
      <w:r w:rsidRPr="0027017B">
        <w:rPr>
          <w:rFonts w:asciiTheme="majorEastAsia" w:eastAsiaTheme="majorEastAsia" w:hAnsiTheme="majorEastAsia" w:hint="eastAsia"/>
          <w:bCs/>
          <w:szCs w:val="24"/>
        </w:rPr>
        <w:t>転用・転売をしない旨の確約書</w:t>
      </w:r>
    </w:p>
    <w:p w14:paraId="6E7661A5" w14:textId="77777777" w:rsidR="00DC1A44" w:rsidRPr="0027017B" w:rsidRDefault="00DC1A44" w:rsidP="00DC1A44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7A123A6D" w14:textId="77777777" w:rsidR="00DC1A44" w:rsidRPr="0027017B" w:rsidRDefault="00DC1A44" w:rsidP="00DC1A44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28584F3A" w14:textId="541FFD0B" w:rsidR="00AA089C" w:rsidRPr="0027017B" w:rsidRDefault="002D0D4B" w:rsidP="005C424E">
      <w:pPr>
        <w:tabs>
          <w:tab w:val="left" w:pos="2078"/>
        </w:tabs>
        <w:spacing w:before="0" w:after="0"/>
        <w:ind w:left="240" w:right="240" w:firstLine="220"/>
        <w:rPr>
          <w:rFonts w:asciiTheme="majorEastAsia" w:eastAsiaTheme="majorEastAsia" w:hAnsiTheme="majorEastAsia"/>
          <w:szCs w:val="24"/>
        </w:rPr>
      </w:pP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Cs w:val="24"/>
          <w:shd w:val="clear" w:color="auto" w:fill="FFFFFF"/>
        </w:rPr>
        <w:t>令和　年　月　日付け情通機</w:t>
      </w:r>
      <w:r w:rsidR="007F6F3D">
        <w:rPr>
          <w:rStyle w:val="normaltextrun"/>
          <w:rFonts w:ascii="ＭＳ ゴシック" w:eastAsia="ＭＳ ゴシック" w:hAnsi="ＭＳ ゴシック" w:hint="eastAsia"/>
          <w:color w:val="000000" w:themeColor="text1"/>
          <w:szCs w:val="24"/>
          <w:shd w:val="clear" w:color="auto" w:fill="FFFFFF"/>
        </w:rPr>
        <w:t xml:space="preserve">　　</w:t>
      </w: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Cs w:val="24"/>
          <w:shd w:val="clear" w:color="auto" w:fill="FFFFFF"/>
        </w:rPr>
        <w:t xml:space="preserve">　　　　　号をもって交付決定通知のありました標記の助成金</w:t>
      </w:r>
      <w:r w:rsidR="00D574F3">
        <w:rPr>
          <w:rStyle w:val="normaltextrun"/>
          <w:rFonts w:ascii="ＭＳ ゴシック" w:eastAsia="ＭＳ ゴシック" w:hAnsi="ＭＳ ゴシック" w:hint="eastAsia"/>
          <w:color w:val="000000" w:themeColor="text1"/>
          <w:szCs w:val="24"/>
          <w:shd w:val="clear" w:color="auto" w:fill="FFFFFF"/>
        </w:rPr>
        <w:t>にお</w:t>
      </w:r>
      <w:r w:rsidR="00740687">
        <w:rPr>
          <w:rStyle w:val="normaltextrun"/>
          <w:rFonts w:ascii="ＭＳ ゴシック" w:eastAsia="ＭＳ ゴシック" w:hAnsi="ＭＳ ゴシック" w:hint="eastAsia"/>
          <w:color w:val="000000" w:themeColor="text1"/>
          <w:szCs w:val="24"/>
          <w:shd w:val="clear" w:color="auto" w:fill="FFFFFF"/>
        </w:rPr>
        <w:t>いて、</w:t>
      </w:r>
      <w:r w:rsidR="00DC1A44" w:rsidRPr="0027017B">
        <w:rPr>
          <w:rFonts w:asciiTheme="majorEastAsia" w:eastAsiaTheme="majorEastAsia" w:hAnsiTheme="majorEastAsia"/>
          <w:szCs w:val="24"/>
        </w:rPr>
        <w:t>調達品</w:t>
      </w:r>
      <w:r w:rsidR="00A418E0" w:rsidRPr="0027017B">
        <w:rPr>
          <w:rFonts w:asciiTheme="majorEastAsia" w:eastAsiaTheme="majorEastAsia" w:hAnsiTheme="majorEastAsia" w:hint="eastAsia"/>
          <w:szCs w:val="24"/>
        </w:rPr>
        <w:t>・研究開発で製作した試作品（ソフトウェア含む）等</w:t>
      </w:r>
      <w:r w:rsidR="00DC1A44" w:rsidRPr="0027017B">
        <w:rPr>
          <w:rFonts w:asciiTheme="majorEastAsia" w:eastAsiaTheme="majorEastAsia" w:hAnsiTheme="majorEastAsia"/>
          <w:szCs w:val="24"/>
        </w:rPr>
        <w:t>について</w:t>
      </w:r>
      <w:r w:rsidR="00740687">
        <w:rPr>
          <w:rFonts w:asciiTheme="majorEastAsia" w:eastAsiaTheme="majorEastAsia" w:hAnsiTheme="majorEastAsia" w:hint="eastAsia"/>
          <w:szCs w:val="24"/>
        </w:rPr>
        <w:t>は</w:t>
      </w:r>
      <w:r w:rsidR="00DC1A44" w:rsidRPr="0027017B">
        <w:rPr>
          <w:rFonts w:asciiTheme="majorEastAsia" w:eastAsiaTheme="majorEastAsia" w:hAnsiTheme="majorEastAsia"/>
          <w:szCs w:val="24"/>
        </w:rPr>
        <w:t>、</w:t>
      </w:r>
      <w:r w:rsidR="0086370B">
        <w:rPr>
          <w:rFonts w:asciiTheme="majorEastAsia" w:eastAsiaTheme="majorEastAsia" w:hAnsiTheme="majorEastAsia" w:hint="eastAsia"/>
          <w:szCs w:val="24"/>
        </w:rPr>
        <w:t>下記の研究開発プロジェクト</w:t>
      </w:r>
      <w:r w:rsidR="00DC1A44" w:rsidRPr="0027017B">
        <w:rPr>
          <w:rFonts w:asciiTheme="majorEastAsia" w:eastAsiaTheme="majorEastAsia" w:hAnsiTheme="majorEastAsia"/>
          <w:szCs w:val="24"/>
        </w:rPr>
        <w:t>の用以外に転用・転売を行わないことを確約いたします。</w:t>
      </w:r>
    </w:p>
    <w:p w14:paraId="5EE41FA3" w14:textId="4567C8DE" w:rsidR="00AA089C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3991BB79" w14:textId="77777777" w:rsidR="0086370B" w:rsidRPr="0027017B" w:rsidRDefault="0086370B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709E9990" w14:textId="4BDF3B10" w:rsidR="00AA089C" w:rsidRPr="0027017B" w:rsidRDefault="00511DE1" w:rsidP="00511DE1">
      <w:pPr>
        <w:tabs>
          <w:tab w:val="left" w:pos="2078"/>
        </w:tabs>
        <w:spacing w:before="0" w:after="0"/>
        <w:ind w:left="240" w:right="240" w:firstLine="0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p w14:paraId="3F9CE74F" w14:textId="77777777" w:rsidR="00AA089C" w:rsidRPr="00511DE1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tbl>
      <w:tblPr>
        <w:tblStyle w:val="2"/>
        <w:tblW w:w="9242" w:type="dxa"/>
        <w:tblInd w:w="392" w:type="dxa"/>
        <w:tblLook w:val="04A0" w:firstRow="1" w:lastRow="0" w:firstColumn="1" w:lastColumn="0" w:noHBand="0" w:noVBand="1"/>
      </w:tblPr>
      <w:tblGrid>
        <w:gridCol w:w="2864"/>
        <w:gridCol w:w="6378"/>
      </w:tblGrid>
      <w:tr w:rsidR="00511DE1" w:rsidRPr="00511DE1" w14:paraId="22AE7672" w14:textId="77777777" w:rsidTr="000B53F7">
        <w:tc>
          <w:tcPr>
            <w:tcW w:w="2864" w:type="dxa"/>
          </w:tcPr>
          <w:p w14:paraId="42428513" w14:textId="77777777" w:rsidR="00511DE1" w:rsidRPr="00511DE1" w:rsidRDefault="00511DE1" w:rsidP="00511DE1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szCs w:val="24"/>
                <w:lang w:val="ja-JP" w:bidi="ja-JP"/>
              </w:rPr>
            </w:pPr>
            <w:r w:rsidRPr="00511DE1">
              <w:rPr>
                <w:rFonts w:ascii="ＭＳ ゴシック" w:eastAsia="ＭＳ ゴシック" w:hAnsi="ＭＳ ゴシック" w:cs="ＭＳ ゴシック" w:hint="eastAsia"/>
                <w:color w:val="000000"/>
                <w:kern w:val="2"/>
                <w:szCs w:val="24"/>
                <w:lang w:val="ja-JP" w:bidi="ja-JP"/>
              </w:rPr>
              <w:t>管理番号</w:t>
            </w:r>
          </w:p>
        </w:tc>
        <w:tc>
          <w:tcPr>
            <w:tcW w:w="6378" w:type="dxa"/>
          </w:tcPr>
          <w:p w14:paraId="0CF80A43" w14:textId="77777777" w:rsidR="00511DE1" w:rsidRPr="00511DE1" w:rsidRDefault="00511DE1" w:rsidP="00511DE1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szCs w:val="24"/>
                <w:lang w:val="ja-JP" w:bidi="ja-JP"/>
              </w:rPr>
            </w:pPr>
          </w:p>
        </w:tc>
      </w:tr>
      <w:tr w:rsidR="00511DE1" w:rsidRPr="00511DE1" w14:paraId="67B9FFEA" w14:textId="77777777" w:rsidTr="000B53F7">
        <w:tc>
          <w:tcPr>
            <w:tcW w:w="2864" w:type="dxa"/>
          </w:tcPr>
          <w:p w14:paraId="1A02BF8B" w14:textId="77777777" w:rsidR="00511DE1" w:rsidRPr="00511DE1" w:rsidRDefault="00511DE1" w:rsidP="00511DE1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szCs w:val="24"/>
                <w:lang w:val="ja-JP" w:bidi="ja-JP"/>
              </w:rPr>
            </w:pPr>
            <w:r w:rsidRPr="00511DE1">
              <w:rPr>
                <w:rFonts w:ascii="ＭＳ ゴシック" w:eastAsia="ＭＳ ゴシック" w:hAnsi="ＭＳ ゴシック" w:cs="ＭＳ ゴシック" w:hint="eastAsia"/>
                <w:kern w:val="2"/>
                <w:szCs w:val="24"/>
                <w:lang w:val="ja-JP" w:bidi="ja-JP"/>
              </w:rPr>
              <w:t>研究開発プロジェクト名</w:t>
            </w:r>
          </w:p>
        </w:tc>
        <w:tc>
          <w:tcPr>
            <w:tcW w:w="6378" w:type="dxa"/>
          </w:tcPr>
          <w:p w14:paraId="767AFFF3" w14:textId="77777777" w:rsidR="00511DE1" w:rsidRPr="00511DE1" w:rsidRDefault="00511DE1" w:rsidP="00511DE1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szCs w:val="24"/>
                <w:lang w:val="ja-JP" w:bidi="ja-JP"/>
              </w:rPr>
            </w:pPr>
          </w:p>
        </w:tc>
      </w:tr>
    </w:tbl>
    <w:p w14:paraId="016297B9" w14:textId="77777777" w:rsidR="00AA089C" w:rsidRPr="00511DE1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3E633567" w14:textId="77777777" w:rsidR="00AA089C" w:rsidRPr="0027017B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7F0475CD" w14:textId="77777777" w:rsidR="00AA089C" w:rsidRPr="0027017B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6928266B" w14:textId="480F248C" w:rsidR="00AA089C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07F9F331" w14:textId="1AF35A99" w:rsidR="00511DE1" w:rsidRDefault="00511DE1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04E7511D" w14:textId="391F7B7C" w:rsidR="00511DE1" w:rsidRDefault="00511DE1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07D1157F" w14:textId="77777777" w:rsidR="00511DE1" w:rsidRPr="0027017B" w:rsidRDefault="00511DE1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4456B4E8" w14:textId="77777777" w:rsidR="00AA089C" w:rsidRPr="0027017B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4D67008C" w14:textId="77777777" w:rsidR="00AA089C" w:rsidRPr="0027017B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p w14:paraId="389FBF11" w14:textId="77777777" w:rsidR="00867FB9" w:rsidRPr="0027017B" w:rsidRDefault="00867FB9" w:rsidP="00511DE1">
      <w:pPr>
        <w:tabs>
          <w:tab w:val="left" w:pos="2078"/>
        </w:tabs>
        <w:spacing w:before="0" w:after="0"/>
        <w:ind w:leftChars="100" w:left="1320" w:hangingChars="450" w:hanging="1080"/>
        <w:rPr>
          <w:rFonts w:asciiTheme="majorEastAsia" w:eastAsiaTheme="majorEastAsia" w:hAnsiTheme="majorEastAsia"/>
          <w:szCs w:val="24"/>
        </w:rPr>
      </w:pPr>
      <w:r w:rsidRPr="0027017B">
        <w:rPr>
          <w:rFonts w:asciiTheme="majorEastAsia" w:eastAsiaTheme="majorEastAsia" w:hAnsiTheme="majorEastAsia" w:hint="eastAsia"/>
          <w:szCs w:val="24"/>
        </w:rPr>
        <w:t xml:space="preserve">　（注1）本確約書は、経費計上の費目に関係なく、原価報告書にファイリングをしてください。</w:t>
      </w:r>
    </w:p>
    <w:p w14:paraId="1E817867" w14:textId="7B326D9E" w:rsidR="00867FB9" w:rsidRPr="0027017B" w:rsidRDefault="00867FB9" w:rsidP="00511DE1">
      <w:pPr>
        <w:tabs>
          <w:tab w:val="left" w:pos="2078"/>
        </w:tabs>
        <w:spacing w:before="0" w:after="0"/>
        <w:ind w:leftChars="100" w:left="1320" w:hangingChars="450" w:hanging="1080"/>
        <w:rPr>
          <w:rFonts w:asciiTheme="majorEastAsia" w:eastAsiaTheme="majorEastAsia" w:hAnsiTheme="majorEastAsia"/>
          <w:szCs w:val="24"/>
        </w:rPr>
      </w:pPr>
      <w:r w:rsidRPr="0027017B">
        <w:rPr>
          <w:rFonts w:asciiTheme="majorEastAsia" w:eastAsiaTheme="majorEastAsia" w:hAnsiTheme="majorEastAsia" w:hint="eastAsia"/>
          <w:szCs w:val="24"/>
        </w:rPr>
        <w:t xml:space="preserve">　</w:t>
      </w:r>
      <w:bookmarkStart w:id="0" w:name="_Hlk126767356"/>
      <w:r w:rsidRPr="0027017B">
        <w:rPr>
          <w:rFonts w:asciiTheme="majorEastAsia" w:eastAsiaTheme="majorEastAsia" w:hAnsiTheme="majorEastAsia" w:hint="eastAsia"/>
          <w:szCs w:val="24"/>
        </w:rPr>
        <w:t>（注2）試作品（ソフトウェア含む）を廃棄した場合は、産業廃棄物管理票（マニフェスト）、廃棄明細等のエビデンスを帳票類として保管してください。</w:t>
      </w:r>
      <w:bookmarkEnd w:id="0"/>
    </w:p>
    <w:p w14:paraId="4122E9F3" w14:textId="77777777" w:rsidR="00AA089C" w:rsidRPr="0027017B" w:rsidRDefault="00AA089C" w:rsidP="00AA089C">
      <w:pPr>
        <w:tabs>
          <w:tab w:val="left" w:pos="2078"/>
        </w:tabs>
        <w:spacing w:before="0" w:after="0"/>
        <w:ind w:left="240" w:right="240" w:firstLine="0"/>
        <w:rPr>
          <w:rFonts w:asciiTheme="majorEastAsia" w:eastAsiaTheme="majorEastAsia" w:hAnsiTheme="majorEastAsia"/>
          <w:szCs w:val="24"/>
        </w:rPr>
      </w:pPr>
    </w:p>
    <w:sectPr w:rsidR="00AA089C" w:rsidRPr="0027017B" w:rsidSect="0027017B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697D" w14:textId="77777777" w:rsidR="00362CD3" w:rsidRDefault="00362CD3" w:rsidP="00DC1A44">
      <w:pPr>
        <w:spacing w:before="0" w:after="0"/>
      </w:pPr>
      <w:r>
        <w:separator/>
      </w:r>
    </w:p>
  </w:endnote>
  <w:endnote w:type="continuationSeparator" w:id="0">
    <w:p w14:paraId="7A5C32E7" w14:textId="77777777" w:rsidR="00362CD3" w:rsidRDefault="00362CD3" w:rsidP="00DC1A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2455" w14:textId="77777777" w:rsidR="00362CD3" w:rsidRDefault="00362CD3" w:rsidP="00DC1A44">
      <w:pPr>
        <w:spacing w:before="0" w:after="0"/>
      </w:pPr>
      <w:r>
        <w:separator/>
      </w:r>
    </w:p>
  </w:footnote>
  <w:footnote w:type="continuationSeparator" w:id="0">
    <w:p w14:paraId="3885EB6E" w14:textId="77777777" w:rsidR="00362CD3" w:rsidRDefault="00362CD3" w:rsidP="00DC1A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4BB8" w14:textId="734A90E3" w:rsidR="00ED543E" w:rsidRPr="00BF4B66" w:rsidRDefault="00ED543E" w:rsidP="00ED543E">
    <w:pPr>
      <w:pStyle w:val="a3"/>
      <w:ind w:hanging="785"/>
      <w:jc w:val="left"/>
      <w:rPr>
        <w:rFonts w:ascii="ＭＳ Ｐ明朝" w:eastAsia="ＭＳ Ｐ明朝" w:hAnsi="ＭＳ Ｐ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44"/>
    <w:rsid w:val="00011369"/>
    <w:rsid w:val="00036565"/>
    <w:rsid w:val="000743AE"/>
    <w:rsid w:val="00131FB8"/>
    <w:rsid w:val="001600C9"/>
    <w:rsid w:val="001B73F5"/>
    <w:rsid w:val="001C58FB"/>
    <w:rsid w:val="0027017B"/>
    <w:rsid w:val="002D0D4B"/>
    <w:rsid w:val="002D2D39"/>
    <w:rsid w:val="002E25B0"/>
    <w:rsid w:val="00305D03"/>
    <w:rsid w:val="00314226"/>
    <w:rsid w:val="00330132"/>
    <w:rsid w:val="003376ED"/>
    <w:rsid w:val="003410FC"/>
    <w:rsid w:val="00362CD3"/>
    <w:rsid w:val="003C06AE"/>
    <w:rsid w:val="003C719B"/>
    <w:rsid w:val="00435850"/>
    <w:rsid w:val="00446FCB"/>
    <w:rsid w:val="00490C35"/>
    <w:rsid w:val="004D5E75"/>
    <w:rsid w:val="0050688A"/>
    <w:rsid w:val="00511DE1"/>
    <w:rsid w:val="00517FDE"/>
    <w:rsid w:val="00524D78"/>
    <w:rsid w:val="005B1202"/>
    <w:rsid w:val="005C424E"/>
    <w:rsid w:val="005E79D8"/>
    <w:rsid w:val="006404A1"/>
    <w:rsid w:val="00644D24"/>
    <w:rsid w:val="006D06C6"/>
    <w:rsid w:val="00740687"/>
    <w:rsid w:val="00767D34"/>
    <w:rsid w:val="007C2A41"/>
    <w:rsid w:val="007C7B5C"/>
    <w:rsid w:val="007F6F3D"/>
    <w:rsid w:val="0086370B"/>
    <w:rsid w:val="00867FB9"/>
    <w:rsid w:val="008A4318"/>
    <w:rsid w:val="008B618B"/>
    <w:rsid w:val="008B7EEC"/>
    <w:rsid w:val="008F138D"/>
    <w:rsid w:val="00917D7D"/>
    <w:rsid w:val="009209A6"/>
    <w:rsid w:val="009B37B5"/>
    <w:rsid w:val="009C7FB6"/>
    <w:rsid w:val="009F2ABF"/>
    <w:rsid w:val="00A233C6"/>
    <w:rsid w:val="00A409C2"/>
    <w:rsid w:val="00A418E0"/>
    <w:rsid w:val="00A42541"/>
    <w:rsid w:val="00A764A9"/>
    <w:rsid w:val="00AA089C"/>
    <w:rsid w:val="00AA3631"/>
    <w:rsid w:val="00AC1274"/>
    <w:rsid w:val="00AD2C31"/>
    <w:rsid w:val="00B70299"/>
    <w:rsid w:val="00BF4B66"/>
    <w:rsid w:val="00CA015A"/>
    <w:rsid w:val="00CA581B"/>
    <w:rsid w:val="00D43171"/>
    <w:rsid w:val="00D574F3"/>
    <w:rsid w:val="00D839BB"/>
    <w:rsid w:val="00DC1A44"/>
    <w:rsid w:val="00DF0309"/>
    <w:rsid w:val="00E13A4C"/>
    <w:rsid w:val="00E372B5"/>
    <w:rsid w:val="00E42EF9"/>
    <w:rsid w:val="00E64922"/>
    <w:rsid w:val="00E72DA7"/>
    <w:rsid w:val="00E960A3"/>
    <w:rsid w:val="00EC3EC8"/>
    <w:rsid w:val="00ED543E"/>
    <w:rsid w:val="00F8604A"/>
    <w:rsid w:val="00F90640"/>
    <w:rsid w:val="00FB1359"/>
    <w:rsid w:val="00FC7D49"/>
    <w:rsid w:val="00FE4F2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70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44"/>
    <w:pPr>
      <w:widowControl w:val="0"/>
      <w:suppressAutoHyphens/>
      <w:snapToGrid w:val="0"/>
      <w:spacing w:before="120" w:after="120"/>
      <w:ind w:left="785" w:firstLine="240"/>
      <w:jc w:val="both"/>
    </w:pPr>
    <w:rPr>
      <w:rFonts w:ascii="HG丸ｺﾞｼｯｸM-PRO" w:eastAsia="HG丸ｺﾞｼｯｸM-PRO" w:hAnsi="HG丸ｺﾞｼｯｸM-PRO" w:cs="HG丸ｺﾞｼｯｸM-PRO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4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C1A44"/>
  </w:style>
  <w:style w:type="paragraph" w:styleId="a5">
    <w:name w:val="footer"/>
    <w:basedOn w:val="a"/>
    <w:link w:val="a6"/>
    <w:uiPriority w:val="99"/>
    <w:unhideWhenUsed/>
    <w:rsid w:val="00DC1A4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C1A44"/>
  </w:style>
  <w:style w:type="paragraph" w:styleId="a7">
    <w:name w:val="Balloon Text"/>
    <w:basedOn w:val="a"/>
    <w:link w:val="a8"/>
    <w:uiPriority w:val="99"/>
    <w:semiHidden/>
    <w:unhideWhenUsed/>
    <w:rsid w:val="00BF4B6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B66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9">
    <w:name w:val="Note Heading"/>
    <w:basedOn w:val="a"/>
    <w:next w:val="a"/>
    <w:link w:val="aa"/>
    <w:rsid w:val="0027017B"/>
    <w:pPr>
      <w:suppressAutoHyphens w:val="0"/>
      <w:wordWrap w:val="0"/>
      <w:autoSpaceDE w:val="0"/>
      <w:autoSpaceDN w:val="0"/>
      <w:adjustRightInd w:val="0"/>
      <w:snapToGrid/>
      <w:spacing w:before="0" w:after="0" w:line="380" w:lineRule="exact"/>
      <w:ind w:left="0" w:firstLine="0"/>
      <w:jc w:val="center"/>
      <w:textAlignment w:val="center"/>
    </w:pPr>
    <w:rPr>
      <w:rFonts w:ascii="ＭＳ 明朝" w:eastAsia="ＭＳ 明朝" w:hAnsi="Century" w:cs="Times New Roman"/>
      <w:kern w:val="2"/>
      <w:sz w:val="21"/>
      <w:szCs w:val="21"/>
    </w:rPr>
  </w:style>
  <w:style w:type="character" w:customStyle="1" w:styleId="aa">
    <w:name w:val="記 (文字)"/>
    <w:basedOn w:val="a0"/>
    <w:link w:val="a9"/>
    <w:rsid w:val="0027017B"/>
    <w:rPr>
      <w:rFonts w:ascii="ＭＳ 明朝"/>
      <w:kern w:val="2"/>
      <w:sz w:val="21"/>
      <w:szCs w:val="21"/>
    </w:rPr>
  </w:style>
  <w:style w:type="character" w:customStyle="1" w:styleId="normaltextrun">
    <w:name w:val="normaltextrun"/>
    <w:basedOn w:val="a0"/>
    <w:rsid w:val="0027017B"/>
  </w:style>
  <w:style w:type="table" w:styleId="ab">
    <w:name w:val="Table Grid"/>
    <w:basedOn w:val="a1"/>
    <w:uiPriority w:val="59"/>
    <w:rsid w:val="002701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27017B"/>
    <w:pPr>
      <w:suppressAutoHyphens w:val="0"/>
      <w:snapToGrid/>
      <w:spacing w:before="0" w:after="0"/>
      <w:ind w:left="0" w:firstLine="0"/>
    </w:pPr>
    <w:rPr>
      <w:rFonts w:ascii="Century" w:eastAsia="ＭＳ 明朝" w:hAnsi="Century" w:cs="Times New Roman"/>
      <w:kern w:val="2"/>
      <w:sz w:val="21"/>
      <w:szCs w:val="21"/>
    </w:rPr>
  </w:style>
  <w:style w:type="character" w:customStyle="1" w:styleId="ad">
    <w:name w:val="本文 (文字)"/>
    <w:basedOn w:val="a0"/>
    <w:link w:val="ac"/>
    <w:semiHidden/>
    <w:rsid w:val="0027017B"/>
    <w:rPr>
      <w:kern w:val="2"/>
      <w:sz w:val="21"/>
      <w:szCs w:val="21"/>
    </w:rPr>
  </w:style>
  <w:style w:type="table" w:customStyle="1" w:styleId="2">
    <w:name w:val="表 (格子)2"/>
    <w:basedOn w:val="a1"/>
    <w:next w:val="ab"/>
    <w:uiPriority w:val="59"/>
    <w:rsid w:val="00511DE1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370B"/>
    <w:rPr>
      <w:rFonts w:ascii="HG丸ｺﾞｼｯｸM-PRO" w:eastAsia="HG丸ｺﾞｼｯｸM-PRO" w:hAnsi="HG丸ｺﾞｼｯｸM-PRO" w:cs="HG丸ｺﾞｼｯｸM-PRO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2023-03-07T08:57:00Z</dcterms:created>
  <dcterms:modified xsi:type="dcterms:W3CDTF">2023-12-04T01:29:00Z</dcterms:modified>
</cp:coreProperties>
</file>