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73EB" w14:textId="415BA665" w:rsidR="003E3EA8" w:rsidRPr="00084C32" w:rsidRDefault="00A8303B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084C32">
        <w:rPr>
          <w:rFonts w:ascii="ＭＳ ゴシック" w:eastAsia="ＭＳ ゴシック"/>
          <w:szCs w:val="24"/>
        </w:rPr>
        <w:t>様式</w:t>
      </w:r>
      <w:r w:rsidR="005D0B42" w:rsidRPr="00084C32">
        <w:rPr>
          <w:rFonts w:ascii="ＭＳ ゴシック" w:eastAsia="ＭＳ ゴシック" w:hint="eastAsia"/>
          <w:szCs w:val="24"/>
        </w:rPr>
        <w:t>１３</w:t>
      </w:r>
      <w:r w:rsidRPr="00084C32">
        <w:rPr>
          <w:rFonts w:ascii="ＭＳ ゴシック" w:eastAsia="ＭＳ ゴシック"/>
          <w:szCs w:val="24"/>
        </w:rPr>
        <w:t>－１（第</w:t>
      </w:r>
      <w:r w:rsidR="00E06CEA" w:rsidRPr="00084C32">
        <w:rPr>
          <w:rFonts w:ascii="ＭＳ ゴシック" w:eastAsia="ＭＳ ゴシック" w:hint="eastAsia"/>
          <w:szCs w:val="24"/>
        </w:rPr>
        <w:t>２３</w:t>
      </w:r>
      <w:r w:rsidRPr="00084C32">
        <w:rPr>
          <w:rFonts w:ascii="ＭＳ ゴシック" w:eastAsia="ＭＳ ゴシック"/>
          <w:szCs w:val="24"/>
        </w:rPr>
        <w:t>条関係）</w:t>
      </w:r>
    </w:p>
    <w:p w14:paraId="0305D3E1" w14:textId="41E23FD6" w:rsidR="00862334" w:rsidRPr="00084C32" w:rsidRDefault="00862334" w:rsidP="005447BD">
      <w:pPr>
        <w:pStyle w:val="a3"/>
        <w:ind w:rightChars="100" w:right="234" w:firstLineChars="2700" w:firstLine="6317"/>
        <w:jc w:val="right"/>
        <w:rPr>
          <w:rFonts w:ascii="ＭＳ ゴシック" w:eastAsia="ＭＳ ゴシック"/>
          <w:szCs w:val="24"/>
        </w:rPr>
      </w:pPr>
      <w:r w:rsidRPr="00084C32">
        <w:rPr>
          <w:rFonts w:ascii="ＭＳ ゴシック" w:eastAsia="ＭＳ ゴシック" w:hint="eastAsia"/>
          <w:szCs w:val="24"/>
        </w:rPr>
        <w:t>情通機</w:t>
      </w:r>
      <w:r w:rsidR="004461C8">
        <w:rPr>
          <w:rFonts w:ascii="ＭＳ ゴシック" w:eastAsia="ＭＳ ゴシック" w:hint="eastAsia"/>
          <w:szCs w:val="24"/>
        </w:rPr>
        <w:t xml:space="preserve">　　</w:t>
      </w:r>
      <w:r w:rsidR="00BB1166" w:rsidRPr="00084C32">
        <w:rPr>
          <w:rFonts w:ascii="ＭＳ ゴシック" w:eastAsia="ＭＳ ゴシック" w:hint="eastAsia"/>
          <w:szCs w:val="24"/>
        </w:rPr>
        <w:t xml:space="preserve">　　　　　</w:t>
      </w:r>
      <w:r w:rsidRPr="00084C32">
        <w:rPr>
          <w:rFonts w:ascii="ＭＳ ゴシック" w:eastAsia="ＭＳ ゴシック" w:hint="eastAsia"/>
          <w:szCs w:val="24"/>
        </w:rPr>
        <w:t>号</w:t>
      </w:r>
    </w:p>
    <w:p w14:paraId="119E2300" w14:textId="25860E89" w:rsidR="00862334" w:rsidRPr="00084C32" w:rsidRDefault="00862334" w:rsidP="005447BD">
      <w:pPr>
        <w:pStyle w:val="a3"/>
        <w:ind w:rightChars="100" w:right="234" w:firstLineChars="2800" w:firstLine="6550"/>
        <w:jc w:val="right"/>
        <w:rPr>
          <w:rFonts w:ascii="ＭＳ ゴシック" w:eastAsia="ＭＳ ゴシック"/>
          <w:szCs w:val="24"/>
        </w:rPr>
      </w:pPr>
      <w:r w:rsidRPr="00084C32">
        <w:rPr>
          <w:rFonts w:ascii="ＭＳ ゴシック" w:eastAsia="ＭＳ ゴシック" w:hint="eastAsia"/>
          <w:szCs w:val="24"/>
        </w:rPr>
        <w:t>令和</w:t>
      </w:r>
      <w:r w:rsidR="00BB1166" w:rsidRPr="00084C32">
        <w:rPr>
          <w:rFonts w:ascii="ＭＳ ゴシック" w:eastAsia="ＭＳ ゴシック" w:hint="eastAsia"/>
          <w:szCs w:val="24"/>
        </w:rPr>
        <w:t xml:space="preserve">　</w:t>
      </w:r>
      <w:r w:rsidRPr="00084C32">
        <w:rPr>
          <w:rFonts w:ascii="ＭＳ ゴシック" w:eastAsia="ＭＳ ゴシック" w:hint="eastAsia"/>
          <w:szCs w:val="24"/>
        </w:rPr>
        <w:t xml:space="preserve">　</w:t>
      </w:r>
      <w:r w:rsidRPr="00084C32">
        <w:rPr>
          <w:rFonts w:ascii="ＭＳ ゴシック" w:eastAsia="ＭＳ ゴシック"/>
          <w:szCs w:val="24"/>
        </w:rPr>
        <w:t>年</w:t>
      </w:r>
      <w:r w:rsidR="00BB1166" w:rsidRPr="00084C32">
        <w:rPr>
          <w:rFonts w:ascii="ＭＳ ゴシック" w:eastAsia="ＭＳ ゴシック" w:hint="eastAsia"/>
          <w:szCs w:val="24"/>
        </w:rPr>
        <w:t xml:space="preserve">　</w:t>
      </w:r>
      <w:r w:rsidRPr="00084C32">
        <w:rPr>
          <w:rFonts w:ascii="ＭＳ ゴシック" w:eastAsia="ＭＳ ゴシック" w:hint="eastAsia"/>
          <w:szCs w:val="24"/>
        </w:rPr>
        <w:t xml:space="preserve">　</w:t>
      </w:r>
      <w:r w:rsidRPr="00084C32">
        <w:rPr>
          <w:rFonts w:ascii="ＭＳ ゴシック" w:eastAsia="ＭＳ ゴシック"/>
          <w:szCs w:val="24"/>
        </w:rPr>
        <w:t>月</w:t>
      </w:r>
      <w:r w:rsidR="00BB1166" w:rsidRPr="00084C32">
        <w:rPr>
          <w:rFonts w:ascii="ＭＳ ゴシック" w:eastAsia="ＭＳ ゴシック" w:hint="eastAsia"/>
          <w:szCs w:val="24"/>
        </w:rPr>
        <w:t xml:space="preserve">　</w:t>
      </w:r>
      <w:r w:rsidRPr="00084C32">
        <w:rPr>
          <w:rFonts w:ascii="ＭＳ ゴシック" w:eastAsia="ＭＳ ゴシック" w:hint="eastAsia"/>
          <w:szCs w:val="24"/>
        </w:rPr>
        <w:t xml:space="preserve">　</w:t>
      </w:r>
      <w:r w:rsidRPr="00084C32">
        <w:rPr>
          <w:rFonts w:ascii="ＭＳ ゴシック" w:eastAsia="ＭＳ ゴシック"/>
          <w:szCs w:val="24"/>
        </w:rPr>
        <w:t>日</w:t>
      </w:r>
    </w:p>
    <w:p w14:paraId="7AB17CAF" w14:textId="77777777" w:rsidR="00862334" w:rsidRPr="00084C32" w:rsidRDefault="00862334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06093393" w14:textId="77777777" w:rsidR="00862334" w:rsidRPr="00084C32" w:rsidRDefault="00862334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2A0C3465" w14:textId="77777777" w:rsidR="00862334" w:rsidRPr="00084C32" w:rsidRDefault="00862334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084C32">
        <w:rPr>
          <w:rFonts w:ascii="ＭＳ ゴシック" w:eastAsia="ＭＳ ゴシック" w:hint="eastAsia"/>
          <w:szCs w:val="24"/>
        </w:rPr>
        <w:t xml:space="preserve">　　　　　　　　　　</w:t>
      </w:r>
      <w:r w:rsidRPr="00084C32">
        <w:rPr>
          <w:rFonts w:ascii="ＭＳ ゴシック" w:eastAsia="ＭＳ ゴシック"/>
          <w:szCs w:val="24"/>
        </w:rPr>
        <w:t>殿</w:t>
      </w:r>
    </w:p>
    <w:p w14:paraId="3142BDB1" w14:textId="77777777" w:rsidR="00862334" w:rsidRPr="00084C32" w:rsidRDefault="00862334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38C2F2E4" w14:textId="77777777" w:rsidR="005A07EB" w:rsidRPr="00084C32" w:rsidRDefault="00862334" w:rsidP="005447BD">
      <w:pPr>
        <w:pStyle w:val="a3"/>
        <w:ind w:rightChars="100" w:right="234" w:firstLineChars="1800" w:firstLine="4211"/>
        <w:jc w:val="right"/>
        <w:rPr>
          <w:rFonts w:ascii="ＭＳ ゴシック" w:eastAsia="ＭＳ ゴシック"/>
        </w:rPr>
      </w:pPr>
      <w:r w:rsidRPr="00084C32">
        <w:rPr>
          <w:rFonts w:ascii="ＭＳ ゴシック" w:eastAsia="ＭＳ ゴシック"/>
        </w:rPr>
        <w:t>国立研究開発法人情報通信研究機構</w:t>
      </w:r>
    </w:p>
    <w:p w14:paraId="6873EF36" w14:textId="50C684C8" w:rsidR="00862334" w:rsidRPr="00084C32" w:rsidRDefault="00862334" w:rsidP="005447BD">
      <w:pPr>
        <w:pStyle w:val="a3"/>
        <w:ind w:rightChars="1300" w:right="3041"/>
        <w:jc w:val="right"/>
        <w:rPr>
          <w:rFonts w:ascii="ＭＳ ゴシック" w:eastAsia="ＭＳ ゴシック"/>
        </w:rPr>
      </w:pPr>
      <w:r w:rsidRPr="00084C32">
        <w:rPr>
          <w:rFonts w:ascii="ＭＳ ゴシック" w:eastAsia="ＭＳ ゴシック"/>
        </w:rPr>
        <w:t>理事長</w:t>
      </w:r>
    </w:p>
    <w:p w14:paraId="42ACE87F" w14:textId="77777777" w:rsidR="00862334" w:rsidRPr="00084C32" w:rsidRDefault="00862334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746234E3" w14:textId="77777777" w:rsidR="00084C32" w:rsidRDefault="00E06CEA" w:rsidP="001F0C78">
      <w:pPr>
        <w:pStyle w:val="a3"/>
        <w:tabs>
          <w:tab w:val="left" w:pos="631"/>
        </w:tabs>
        <w:ind w:left="234" w:hangingChars="100" w:hanging="234"/>
        <w:jc w:val="center"/>
        <w:rPr>
          <w:rFonts w:ascii="ＭＳ ゴシック" w:eastAsia="ＭＳ ゴシック"/>
          <w:color w:val="000000" w:themeColor="text1"/>
          <w:lang w:val="en-US"/>
        </w:rPr>
      </w:pPr>
      <w:r w:rsidRPr="00084C32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084C32">
        <w:rPr>
          <w:rFonts w:ascii="ＭＳ ゴシック" w:eastAsia="ＭＳ ゴシック" w:hint="eastAsia"/>
          <w:color w:val="000000" w:themeColor="text1"/>
          <w:lang w:val="en-US"/>
        </w:rPr>
        <w:t>助成金</w:t>
      </w:r>
    </w:p>
    <w:p w14:paraId="17DE70DE" w14:textId="444DB694" w:rsidR="003E3EA8" w:rsidRPr="00084C32" w:rsidRDefault="00A8303B" w:rsidP="001F0C78">
      <w:pPr>
        <w:pStyle w:val="a3"/>
        <w:tabs>
          <w:tab w:val="left" w:pos="631"/>
        </w:tabs>
        <w:ind w:left="234" w:hangingChars="100" w:hanging="234"/>
        <w:jc w:val="center"/>
        <w:rPr>
          <w:rFonts w:ascii="ＭＳ ゴシック" w:eastAsia="ＭＳ ゴシック"/>
          <w:color w:val="000000" w:themeColor="text1"/>
        </w:rPr>
      </w:pPr>
      <w:r w:rsidRPr="00084C32">
        <w:rPr>
          <w:rFonts w:ascii="ＭＳ ゴシック" w:eastAsia="ＭＳ ゴシック"/>
          <w:color w:val="000000" w:themeColor="text1"/>
        </w:rPr>
        <w:t>確定通知書</w:t>
      </w:r>
    </w:p>
    <w:p w14:paraId="4B9CB563" w14:textId="77777777" w:rsidR="003E3EA8" w:rsidRPr="00084C32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color w:val="000000" w:themeColor="text1"/>
        </w:rPr>
      </w:pPr>
    </w:p>
    <w:p w14:paraId="55E76E68" w14:textId="172A85E1" w:rsidR="003E3EA8" w:rsidRPr="00084C32" w:rsidRDefault="00FE6141" w:rsidP="00846D61">
      <w:pPr>
        <w:pStyle w:val="a3"/>
        <w:ind w:firstLineChars="100" w:firstLine="234"/>
        <w:jc w:val="both"/>
        <w:rPr>
          <w:rFonts w:ascii="ＭＳ ゴシック" w:eastAsia="ＭＳ ゴシック"/>
          <w:color w:val="000000" w:themeColor="text1"/>
        </w:rPr>
      </w:pPr>
      <w:r w:rsidRPr="00B121A5">
        <w:rPr>
          <w:rFonts w:asciiTheme="majorEastAsia" w:eastAsiaTheme="majorEastAsia" w:hAnsiTheme="majorEastAsia" w:hint="eastAsia"/>
          <w:szCs w:val="24"/>
        </w:rPr>
        <w:t xml:space="preserve">令和　</w:t>
      </w:r>
      <w:r w:rsidRPr="00B121A5">
        <w:rPr>
          <w:rFonts w:asciiTheme="majorEastAsia" w:eastAsiaTheme="majorEastAsia" w:hAnsiTheme="majorEastAsia"/>
          <w:szCs w:val="24"/>
        </w:rPr>
        <w:t>年</w:t>
      </w:r>
      <w:r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/>
          <w:szCs w:val="24"/>
        </w:rPr>
        <w:t>月</w:t>
      </w:r>
      <w:r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/>
          <w:szCs w:val="24"/>
        </w:rPr>
        <w:t>日付け</w:t>
      </w:r>
      <w:r w:rsidRPr="00B121A5">
        <w:rPr>
          <w:rFonts w:asciiTheme="majorEastAsia" w:eastAsiaTheme="majorEastAsia" w:hAnsiTheme="majorEastAsia" w:hint="eastAsia"/>
          <w:szCs w:val="24"/>
        </w:rPr>
        <w:t>情通機</w:t>
      </w:r>
      <w:r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B121A5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Pr="00B121A5">
        <w:rPr>
          <w:rFonts w:asciiTheme="majorEastAsia" w:eastAsiaTheme="majorEastAsia" w:hAnsiTheme="majorEastAsia"/>
          <w:szCs w:val="24"/>
        </w:rPr>
        <w:t>号をもって交付決定通知のありました</w:t>
      </w:r>
      <w:r w:rsidR="00A045A4" w:rsidRPr="00084C32">
        <w:rPr>
          <w:rFonts w:ascii="ＭＳ ゴシック" w:eastAsia="ＭＳ ゴシック" w:hint="eastAsia"/>
          <w:color w:val="000000" w:themeColor="text1"/>
        </w:rPr>
        <w:t>標記の</w:t>
      </w:r>
      <w:r w:rsidR="00FB0306" w:rsidRPr="00084C32">
        <w:rPr>
          <w:rFonts w:ascii="ＭＳ ゴシック" w:eastAsia="ＭＳ ゴシック" w:hint="eastAsia"/>
          <w:color w:val="000000" w:themeColor="text1"/>
        </w:rPr>
        <w:t>助成金</w:t>
      </w:r>
      <w:r w:rsidR="00A8303B" w:rsidRPr="00084C32">
        <w:rPr>
          <w:rFonts w:ascii="ＭＳ ゴシック" w:eastAsia="ＭＳ ゴシック"/>
          <w:color w:val="000000" w:themeColor="text1"/>
        </w:rPr>
        <w:t>については、</w:t>
      </w:r>
      <w:r w:rsidR="00E06CEA" w:rsidRPr="00084C32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084C32">
        <w:rPr>
          <w:rFonts w:ascii="ＭＳ ゴシック" w:eastAsia="ＭＳ ゴシック" w:hint="eastAsia"/>
          <w:color w:val="000000" w:themeColor="text1"/>
          <w:lang w:val="en-US"/>
        </w:rPr>
        <w:t>助成金</w:t>
      </w:r>
      <w:r w:rsidR="00A8303B" w:rsidRPr="00084C32">
        <w:rPr>
          <w:rFonts w:ascii="ＭＳ ゴシック" w:eastAsia="ＭＳ ゴシック"/>
          <w:color w:val="000000" w:themeColor="text1"/>
        </w:rPr>
        <w:t>交付要綱第</w:t>
      </w:r>
      <w:r w:rsidR="00E06CEA" w:rsidRPr="00084C32">
        <w:rPr>
          <w:rFonts w:ascii="ＭＳ ゴシック" w:eastAsia="ＭＳ ゴシック" w:hint="eastAsia"/>
          <w:color w:val="000000" w:themeColor="text1"/>
        </w:rPr>
        <w:t>２３</w:t>
      </w:r>
      <w:r w:rsidR="00A8303B" w:rsidRPr="00084C32">
        <w:rPr>
          <w:rFonts w:ascii="ＭＳ ゴシック" w:eastAsia="ＭＳ ゴシック"/>
          <w:color w:val="000000" w:themeColor="text1"/>
        </w:rPr>
        <w:t>条第１項の規定により、下記のとおり額を確定したので、通知します。</w:t>
      </w:r>
    </w:p>
    <w:p w14:paraId="0C135923" w14:textId="77777777" w:rsidR="003E3EA8" w:rsidRPr="00084C32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color w:val="000000" w:themeColor="text1"/>
        </w:rPr>
      </w:pPr>
    </w:p>
    <w:p w14:paraId="5D4F5D11" w14:textId="77777777" w:rsidR="003E3EA8" w:rsidRPr="00084C32" w:rsidRDefault="00A8303B" w:rsidP="001F0C78">
      <w:pPr>
        <w:pStyle w:val="a3"/>
        <w:ind w:left="234" w:hangingChars="100" w:hanging="234"/>
        <w:jc w:val="center"/>
        <w:rPr>
          <w:rFonts w:ascii="ＭＳ ゴシック" w:eastAsia="ＭＳ ゴシック"/>
          <w:color w:val="000000" w:themeColor="text1"/>
        </w:rPr>
      </w:pPr>
      <w:r w:rsidRPr="00084C32">
        <w:rPr>
          <w:rFonts w:ascii="ＭＳ ゴシック" w:eastAsia="ＭＳ ゴシック"/>
          <w:color w:val="000000" w:themeColor="text1"/>
        </w:rPr>
        <w:t>記</w:t>
      </w:r>
    </w:p>
    <w:p w14:paraId="48B24EB6" w14:textId="77777777" w:rsidR="003E3EA8" w:rsidRPr="00084C32" w:rsidRDefault="003E3EA8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B13B90" w:rsidRPr="00084C32" w14:paraId="020CF77D" w14:textId="77777777" w:rsidTr="003A5C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5F98" w14:textId="77777777" w:rsidR="00B13B90" w:rsidRPr="00084C32" w:rsidRDefault="00B13B90">
            <w:pPr>
              <w:rPr>
                <w:rFonts w:ascii="ＭＳ ゴシック" w:eastAsia="ＭＳ ゴシック"/>
              </w:rPr>
            </w:pPr>
            <w:r w:rsidRPr="00084C32">
              <w:rPr>
                <w:rFonts w:ascii="ＭＳ ゴシック" w:eastAsia="ＭＳ ゴシック" w:hint="eastAsia"/>
                <w:color w:val="000000" w:themeColor="text1"/>
              </w:rPr>
              <w:t>管理番号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96B" w14:textId="77777777" w:rsidR="00B13B90" w:rsidRPr="00084C32" w:rsidRDefault="00B13B90">
            <w:pPr>
              <w:rPr>
                <w:rFonts w:ascii="ＭＳ ゴシック" w:eastAsia="ＭＳ ゴシック"/>
              </w:rPr>
            </w:pPr>
          </w:p>
        </w:tc>
      </w:tr>
      <w:tr w:rsidR="00B13B90" w:rsidRPr="00084C32" w14:paraId="2B11688D" w14:textId="77777777" w:rsidTr="003A5CC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332D" w14:textId="1112BE4A" w:rsidR="00B13B90" w:rsidRPr="00084C32" w:rsidRDefault="005447B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研究開発プロジェクト</w:t>
            </w:r>
            <w:r w:rsidR="00481EB8"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B1B" w14:textId="77777777" w:rsidR="00B13B90" w:rsidRPr="00084C32" w:rsidRDefault="00B13B90">
            <w:pPr>
              <w:rPr>
                <w:rFonts w:ascii="ＭＳ ゴシック" w:eastAsia="ＭＳ ゴシック"/>
              </w:rPr>
            </w:pPr>
          </w:p>
        </w:tc>
      </w:tr>
    </w:tbl>
    <w:p w14:paraId="283E169B" w14:textId="77777777" w:rsidR="005A07EB" w:rsidRPr="00084C32" w:rsidRDefault="005A07EB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60FB2A0C" w14:textId="56BCBADF" w:rsidR="003E3EA8" w:rsidRPr="00084C32" w:rsidRDefault="00B13B90" w:rsidP="00846D61">
      <w:pPr>
        <w:pStyle w:val="a5"/>
        <w:tabs>
          <w:tab w:val="left" w:pos="897"/>
        </w:tabs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084C32">
        <w:rPr>
          <w:rFonts w:ascii="ＭＳ ゴシック" w:eastAsia="ＭＳ ゴシック" w:hint="eastAsia"/>
          <w:szCs w:val="24"/>
        </w:rPr>
        <w:t>１</w:t>
      </w:r>
      <w:r w:rsidR="007D6B8C" w:rsidRPr="00084C32">
        <w:rPr>
          <w:rFonts w:ascii="ＭＳ ゴシック" w:eastAsia="ＭＳ ゴシック" w:hint="eastAsia"/>
          <w:szCs w:val="24"/>
        </w:rPr>
        <w:t xml:space="preserve">　</w:t>
      </w:r>
      <w:r w:rsidR="002B5407" w:rsidRPr="00084C32">
        <w:rPr>
          <w:rFonts w:ascii="ＭＳ ゴシック" w:eastAsia="ＭＳ ゴシック" w:hint="eastAsia"/>
          <w:szCs w:val="24"/>
        </w:rPr>
        <w:t>助成</w:t>
      </w:r>
      <w:r w:rsidR="00A8303B" w:rsidRPr="00084C32">
        <w:rPr>
          <w:rFonts w:ascii="ＭＳ ゴシック" w:eastAsia="ＭＳ ゴシック"/>
          <w:szCs w:val="24"/>
        </w:rPr>
        <w:t>金の交付決定額</w:t>
      </w:r>
    </w:p>
    <w:p w14:paraId="1E88F922" w14:textId="3989C9D3" w:rsidR="003E3EA8" w:rsidRPr="00084C32" w:rsidRDefault="005A07EB" w:rsidP="00B13B90">
      <w:pPr>
        <w:pStyle w:val="a3"/>
        <w:ind w:leftChars="100" w:left="234" w:firstLineChars="100" w:firstLine="234"/>
        <w:jc w:val="both"/>
        <w:rPr>
          <w:rFonts w:ascii="ＭＳ ゴシック" w:eastAsia="ＭＳ ゴシック"/>
          <w:szCs w:val="24"/>
        </w:rPr>
      </w:pPr>
      <w:r w:rsidRPr="00084C32">
        <w:rPr>
          <w:rFonts w:ascii="ＭＳ ゴシック" w:eastAsia="ＭＳ ゴシック" w:hint="eastAsia"/>
          <w:szCs w:val="24"/>
        </w:rPr>
        <w:t>円</w:t>
      </w:r>
    </w:p>
    <w:p w14:paraId="2A375815" w14:textId="77777777" w:rsidR="005A07EB" w:rsidRPr="00084C32" w:rsidRDefault="005A07EB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07CA60FA" w14:textId="2159D0B5" w:rsidR="003E3EA8" w:rsidRPr="00084C32" w:rsidRDefault="00B13B90" w:rsidP="00846D61">
      <w:pPr>
        <w:pStyle w:val="a5"/>
        <w:tabs>
          <w:tab w:val="left" w:pos="897"/>
        </w:tabs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084C32">
        <w:rPr>
          <w:rFonts w:ascii="ＭＳ ゴシック" w:eastAsia="ＭＳ ゴシック" w:hint="eastAsia"/>
          <w:szCs w:val="24"/>
        </w:rPr>
        <w:t>２</w:t>
      </w:r>
      <w:r w:rsidR="007D6B8C" w:rsidRPr="00084C32">
        <w:rPr>
          <w:rFonts w:ascii="ＭＳ ゴシック" w:eastAsia="ＭＳ ゴシック" w:hint="eastAsia"/>
          <w:szCs w:val="24"/>
        </w:rPr>
        <w:t xml:space="preserve">　</w:t>
      </w:r>
      <w:r w:rsidR="002B5407" w:rsidRPr="00084C32">
        <w:rPr>
          <w:rFonts w:ascii="ＭＳ ゴシック" w:eastAsia="ＭＳ ゴシック" w:hint="eastAsia"/>
          <w:szCs w:val="24"/>
        </w:rPr>
        <w:t>助成</w:t>
      </w:r>
      <w:r w:rsidR="00A8303B" w:rsidRPr="00084C32">
        <w:rPr>
          <w:rFonts w:ascii="ＭＳ ゴシック" w:eastAsia="ＭＳ ゴシック"/>
          <w:szCs w:val="24"/>
        </w:rPr>
        <w:t>金の額の確定額</w:t>
      </w:r>
    </w:p>
    <w:p w14:paraId="79F6FF34" w14:textId="25860640" w:rsidR="003E3EA8" w:rsidRPr="00084C32" w:rsidRDefault="001F4405" w:rsidP="00B13B90">
      <w:pPr>
        <w:pStyle w:val="a3"/>
        <w:ind w:leftChars="100" w:left="234" w:firstLineChars="100" w:firstLine="234"/>
        <w:jc w:val="both"/>
        <w:rPr>
          <w:rFonts w:ascii="ＭＳ ゴシック" w:eastAsia="ＭＳ ゴシック"/>
          <w:szCs w:val="24"/>
        </w:rPr>
      </w:pPr>
      <w:r w:rsidRPr="00084C32">
        <w:rPr>
          <w:rFonts w:ascii="ＭＳ ゴシック" w:eastAsia="ＭＳ ゴシック" w:hint="eastAsia"/>
          <w:szCs w:val="24"/>
        </w:rPr>
        <w:t>円</w:t>
      </w:r>
    </w:p>
    <w:p w14:paraId="780995B6" w14:textId="77777777" w:rsidR="005A07EB" w:rsidRPr="00084C32" w:rsidRDefault="005A07EB" w:rsidP="00846D61">
      <w:pPr>
        <w:pStyle w:val="a3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13A96A6D" w14:textId="0DA8857A" w:rsidR="003E3EA8" w:rsidRPr="00084C32" w:rsidRDefault="00B13B90" w:rsidP="00846D61">
      <w:pPr>
        <w:pStyle w:val="a5"/>
        <w:tabs>
          <w:tab w:val="left" w:pos="897"/>
        </w:tabs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084C32">
        <w:rPr>
          <w:rFonts w:ascii="ＭＳ ゴシック" w:eastAsia="ＭＳ ゴシック" w:hint="eastAsia"/>
          <w:szCs w:val="24"/>
        </w:rPr>
        <w:t>３</w:t>
      </w:r>
      <w:r w:rsidR="007D6B8C" w:rsidRPr="00084C32">
        <w:rPr>
          <w:rFonts w:ascii="ＭＳ ゴシック" w:eastAsia="ＭＳ ゴシック" w:hint="eastAsia"/>
          <w:szCs w:val="24"/>
        </w:rPr>
        <w:t xml:space="preserve">　</w:t>
      </w:r>
      <w:r w:rsidR="00A8303B" w:rsidRPr="00084C32">
        <w:rPr>
          <w:rFonts w:ascii="ＭＳ ゴシック" w:eastAsia="ＭＳ ゴシック"/>
          <w:szCs w:val="24"/>
        </w:rPr>
        <w:t>その他</w:t>
      </w:r>
    </w:p>
    <w:p w14:paraId="4718C163" w14:textId="0BC36BE3" w:rsidR="003E3EA8" w:rsidRPr="00084C32" w:rsidRDefault="003E3EA8" w:rsidP="00846D61">
      <w:pPr>
        <w:tabs>
          <w:tab w:val="left" w:pos="898"/>
        </w:tabs>
        <w:kinsoku w:val="0"/>
        <w:overflowPunct w:val="0"/>
        <w:ind w:left="100" w:hanging="100"/>
        <w:jc w:val="both"/>
        <w:rPr>
          <w:rFonts w:ascii="ＭＳ ゴシック" w:eastAsia="ＭＳ ゴシック"/>
          <w:sz w:val="22"/>
          <w:szCs w:val="24"/>
        </w:rPr>
      </w:pPr>
    </w:p>
    <w:sectPr w:rsidR="003E3EA8" w:rsidRPr="00084C32" w:rsidSect="005447BD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869031746">
    <w:abstractNumId w:val="4"/>
  </w:num>
  <w:num w:numId="2" w16cid:durableId="1376270873">
    <w:abstractNumId w:val="14"/>
  </w:num>
  <w:num w:numId="3" w16cid:durableId="362286537">
    <w:abstractNumId w:val="5"/>
  </w:num>
  <w:num w:numId="4" w16cid:durableId="1372420383">
    <w:abstractNumId w:val="8"/>
  </w:num>
  <w:num w:numId="5" w16cid:durableId="577330801">
    <w:abstractNumId w:val="15"/>
  </w:num>
  <w:num w:numId="6" w16cid:durableId="678657495">
    <w:abstractNumId w:val="13"/>
  </w:num>
  <w:num w:numId="7" w16cid:durableId="1513758113">
    <w:abstractNumId w:val="11"/>
  </w:num>
  <w:num w:numId="8" w16cid:durableId="1823306958">
    <w:abstractNumId w:val="10"/>
  </w:num>
  <w:num w:numId="9" w16cid:durableId="2146849752">
    <w:abstractNumId w:val="12"/>
  </w:num>
  <w:num w:numId="10" w16cid:durableId="1745955968">
    <w:abstractNumId w:val="7"/>
  </w:num>
  <w:num w:numId="11" w16cid:durableId="1523517726">
    <w:abstractNumId w:val="3"/>
  </w:num>
  <w:num w:numId="12" w16cid:durableId="1790201671">
    <w:abstractNumId w:val="6"/>
  </w:num>
  <w:num w:numId="13" w16cid:durableId="305821940">
    <w:abstractNumId w:val="0"/>
  </w:num>
  <w:num w:numId="14" w16cid:durableId="961040460">
    <w:abstractNumId w:val="2"/>
  </w:num>
  <w:num w:numId="15" w16cid:durableId="1687291319">
    <w:abstractNumId w:val="9"/>
  </w:num>
  <w:num w:numId="16" w16cid:durableId="107042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5F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32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0791"/>
    <w:rsid w:val="00170E2B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C78"/>
    <w:rsid w:val="001F0F9F"/>
    <w:rsid w:val="001F1020"/>
    <w:rsid w:val="001F17E9"/>
    <w:rsid w:val="001F1B47"/>
    <w:rsid w:val="001F27A4"/>
    <w:rsid w:val="001F31E8"/>
    <w:rsid w:val="001F4405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5F2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2F2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CCB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461C8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EB8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7BD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7EB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0B42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704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07078"/>
    <w:rsid w:val="00710BF6"/>
    <w:rsid w:val="00713126"/>
    <w:rsid w:val="00713446"/>
    <w:rsid w:val="0071369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548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005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B90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3D38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323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25ED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AE1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141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62</cp:revision>
  <cp:lastPrinted>2023-04-24T10:11:00Z</cp:lastPrinted>
  <dcterms:created xsi:type="dcterms:W3CDTF">2023-04-26T10:47:00Z</dcterms:created>
  <dcterms:modified xsi:type="dcterms:W3CDTF">2023-12-04T00:42:00Z</dcterms:modified>
</cp:coreProperties>
</file>